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21" w:rsidRDefault="000D2D55" w:rsidP="00113721">
      <w:pPr>
        <w:pStyle w:val="Ttulo4"/>
        <w:ind w:firstLine="708"/>
        <w:jc w:val="right"/>
        <w:rPr>
          <w:rFonts w:cs="Tahoma"/>
          <w:noProof/>
          <w:sz w:val="24"/>
          <w:szCs w:val="24"/>
        </w:rPr>
      </w:pPr>
      <w:r>
        <w:rPr>
          <w:rFonts w:cs="Tahoma"/>
          <w:noProof/>
          <w:sz w:val="24"/>
          <w:szCs w:val="24"/>
          <w:lang w:val="es-ES"/>
        </w:rPr>
        <w:drawing>
          <wp:inline distT="0" distB="0" distL="0" distR="0">
            <wp:extent cx="1600200" cy="495300"/>
            <wp:effectExtent l="19050" t="0" r="0" b="0"/>
            <wp:docPr id="1" name="Imagen 1" descr="_Nou logo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Nou logo 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21" w:rsidRDefault="00113721" w:rsidP="00113721">
      <w:pPr>
        <w:pStyle w:val="Ttulo4"/>
        <w:ind w:firstLine="708"/>
        <w:rPr>
          <w:rFonts w:cs="Tahoma"/>
          <w:noProof/>
          <w:sz w:val="24"/>
          <w:szCs w:val="24"/>
        </w:rPr>
      </w:pPr>
    </w:p>
    <w:p w:rsidR="00113721" w:rsidRDefault="00113721" w:rsidP="00113721">
      <w:pPr>
        <w:pStyle w:val="Ttulo4"/>
        <w:rPr>
          <w:rFonts w:cs="Tahoma"/>
          <w:noProof/>
          <w:sz w:val="22"/>
          <w:szCs w:val="22"/>
        </w:rPr>
      </w:pPr>
    </w:p>
    <w:p w:rsidR="006469E7" w:rsidRDefault="006469E7" w:rsidP="006469E7"/>
    <w:p w:rsidR="006469E7" w:rsidRPr="006469E7" w:rsidRDefault="006469E7" w:rsidP="006469E7"/>
    <w:p w:rsidR="006469E7" w:rsidRDefault="006469E7" w:rsidP="006469E7">
      <w:pPr>
        <w:jc w:val="center"/>
        <w:rPr>
          <w:rFonts w:ascii="Tahoma" w:hAnsi="Tahoma" w:cs="Tahoma"/>
          <w:b/>
          <w:noProof/>
          <w:sz w:val="22"/>
          <w:szCs w:val="22"/>
          <w:u w:val="single"/>
        </w:rPr>
      </w:pPr>
      <w:r w:rsidRPr="000D2D55">
        <w:rPr>
          <w:rFonts w:ascii="Tahoma" w:hAnsi="Tahoma" w:cs="Tahoma"/>
          <w:b/>
          <w:noProof/>
          <w:sz w:val="22"/>
          <w:szCs w:val="22"/>
          <w:u w:val="single"/>
        </w:rPr>
        <w:t>A</w:t>
      </w:r>
      <w:r>
        <w:rPr>
          <w:rFonts w:ascii="Tahoma" w:hAnsi="Tahoma" w:cs="Tahoma"/>
          <w:b/>
          <w:noProof/>
          <w:sz w:val="22"/>
          <w:szCs w:val="22"/>
          <w:u w:val="single"/>
        </w:rPr>
        <w:t>SSOCIACIÓ D’AGENTS IMMOBILIARIS DE CATALUNYA</w:t>
      </w:r>
    </w:p>
    <w:p w:rsidR="006469E7" w:rsidRPr="000D2D55" w:rsidRDefault="006469E7" w:rsidP="006469E7">
      <w:pPr>
        <w:rPr>
          <w:rFonts w:ascii="Tahoma" w:hAnsi="Tahoma" w:cs="Tahoma"/>
          <w:b/>
          <w:noProof/>
          <w:sz w:val="22"/>
          <w:szCs w:val="22"/>
          <w:u w:val="single"/>
        </w:rPr>
      </w:pPr>
    </w:p>
    <w:p w:rsidR="006469E7" w:rsidRDefault="006469E7" w:rsidP="006469E7">
      <w:pPr>
        <w:rPr>
          <w:rFonts w:ascii="Tahoma" w:hAnsi="Tahoma" w:cs="Tahoma"/>
          <w:noProof/>
          <w:sz w:val="22"/>
          <w:szCs w:val="22"/>
        </w:rPr>
      </w:pPr>
    </w:p>
    <w:p w:rsidR="006469E7" w:rsidRPr="000D2D55" w:rsidRDefault="006469E7" w:rsidP="006469E7">
      <w:pPr>
        <w:rPr>
          <w:rFonts w:ascii="Tahoma" w:hAnsi="Tahoma" w:cs="Tahoma"/>
          <w:noProof/>
          <w:sz w:val="22"/>
          <w:szCs w:val="22"/>
        </w:rPr>
      </w:pPr>
    </w:p>
    <w:p w:rsidR="00C52AA0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El sotasignat______________________________</w:t>
      </w:r>
      <w:r w:rsidRPr="000D2D55">
        <w:rPr>
          <w:rFonts w:ascii="Tahoma" w:hAnsi="Tahoma" w:cs="Tahoma"/>
          <w:noProof/>
          <w:sz w:val="22"/>
          <w:szCs w:val="22"/>
        </w:rPr>
        <w:t xml:space="preserve"> presta consentiment a formar part com a membre nat de </w:t>
      </w:r>
      <w:r w:rsidRPr="006469E7">
        <w:rPr>
          <w:rFonts w:ascii="Tahoma" w:hAnsi="Tahoma" w:cs="Tahoma"/>
          <w:b/>
          <w:noProof/>
          <w:sz w:val="22"/>
          <w:szCs w:val="22"/>
        </w:rPr>
        <w:t xml:space="preserve">l’Associació d’Agents </w:t>
      </w:r>
      <w:r>
        <w:rPr>
          <w:rFonts w:ascii="Tahoma" w:hAnsi="Tahoma" w:cs="Tahoma"/>
          <w:b/>
          <w:noProof/>
          <w:sz w:val="22"/>
          <w:szCs w:val="22"/>
        </w:rPr>
        <w:t>Immobiliaris de Catalunya (Aic</w:t>
      </w:r>
      <w:r w:rsidRPr="006469E7">
        <w:rPr>
          <w:rFonts w:ascii="Tahoma" w:hAnsi="Tahoma" w:cs="Tahoma"/>
          <w:b/>
          <w:noProof/>
          <w:sz w:val="22"/>
          <w:szCs w:val="22"/>
        </w:rPr>
        <w:t>)</w:t>
      </w:r>
      <w:r w:rsidRPr="000D2D55">
        <w:rPr>
          <w:rFonts w:ascii="Tahoma" w:hAnsi="Tahoma" w:cs="Tahoma"/>
          <w:noProof/>
          <w:sz w:val="22"/>
          <w:szCs w:val="22"/>
        </w:rPr>
        <w:t xml:space="preserve"> integrada entre d’altres pel Col·legi</w:t>
      </w:r>
      <w:r w:rsidR="00C52AA0">
        <w:rPr>
          <w:rFonts w:ascii="Tahoma" w:hAnsi="Tahoma" w:cs="Tahoma"/>
          <w:noProof/>
          <w:sz w:val="22"/>
          <w:szCs w:val="22"/>
        </w:rPr>
        <w:t xml:space="preserve"> d’Agents de la Propietat Immobiliària de Girona</w:t>
      </w:r>
      <w:r w:rsidRPr="000D2D55">
        <w:rPr>
          <w:rFonts w:ascii="Tahoma" w:hAnsi="Tahoma" w:cs="Tahoma"/>
          <w:noProof/>
          <w:sz w:val="22"/>
          <w:szCs w:val="22"/>
        </w:rPr>
        <w:t xml:space="preserve"> en el que demana la seva incorporació. </w:t>
      </w:r>
    </w:p>
    <w:p w:rsidR="00C52AA0" w:rsidRDefault="00C52AA0" w:rsidP="006469E7">
      <w:pPr>
        <w:jc w:val="both"/>
        <w:rPr>
          <w:rFonts w:ascii="Tahoma" w:hAnsi="Tahoma" w:cs="Tahoma"/>
          <w:noProof/>
          <w:sz w:val="22"/>
          <w:szCs w:val="22"/>
        </w:rPr>
      </w:pPr>
    </w:p>
    <w:p w:rsidR="00C52AA0" w:rsidRDefault="00C52AA0" w:rsidP="006469E7">
      <w:pPr>
        <w:jc w:val="both"/>
        <w:rPr>
          <w:rFonts w:ascii="Tahoma" w:hAnsi="Tahoma" w:cs="Tahoma"/>
          <w:noProof/>
          <w:sz w:val="22"/>
          <w:szCs w:val="22"/>
        </w:rPr>
      </w:pPr>
    </w:p>
    <w:p w:rsidR="006469E7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  <w:r w:rsidRPr="000D2D55">
        <w:rPr>
          <w:rFonts w:ascii="Tahoma" w:hAnsi="Tahoma" w:cs="Tahoma"/>
          <w:noProof/>
          <w:sz w:val="22"/>
          <w:szCs w:val="22"/>
        </w:rPr>
        <w:t>La pertinença a l’associació no genera cap contribució econòmica al seu càrrec, tindrà veu sense vot tota vegada que estarà representat pel Col·legi als que s’incorporarà.</w:t>
      </w:r>
      <w:r>
        <w:rPr>
          <w:rFonts w:ascii="Tahoma" w:hAnsi="Tahoma" w:cs="Tahoma"/>
          <w:noProof/>
          <w:sz w:val="22"/>
          <w:szCs w:val="22"/>
        </w:rPr>
        <w:t xml:space="preserve"> </w:t>
      </w:r>
    </w:p>
    <w:p w:rsidR="006469E7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</w:p>
    <w:p w:rsidR="006469E7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</w:p>
    <w:p w:rsidR="006469E7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  <w:r w:rsidRPr="000D2D55">
        <w:rPr>
          <w:rFonts w:ascii="Tahoma" w:hAnsi="Tahoma" w:cs="Tahoma"/>
          <w:noProof/>
          <w:sz w:val="22"/>
          <w:szCs w:val="22"/>
        </w:rPr>
        <w:t>La baixa com a col·legiat, sigui quin sigui el motiu que la ocasioni, comportarà la baixa de l’associació, llevat que l’interessat manifesti la seva voluntat a mantenir-se com associat i la modalitat en la que ho vol fer. En aquest supòsit passarà a formar-ne part, sempre que la causa de la baixa no hagi estat per qüestions disciplinàries, i quedarà adscrit a la modalitat que li pertoqui i subjecte als drets i obligacions que de la mateixa se’n derivin.</w:t>
      </w:r>
    </w:p>
    <w:p w:rsidR="006469E7" w:rsidRPr="000D2D55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</w:p>
    <w:p w:rsidR="006469E7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</w:p>
    <w:p w:rsidR="006469E7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  <w:r w:rsidRPr="000D2D55">
        <w:rPr>
          <w:rFonts w:ascii="Tahoma" w:hAnsi="Tahoma" w:cs="Tahoma"/>
          <w:noProof/>
          <w:sz w:val="22"/>
          <w:szCs w:val="22"/>
        </w:rPr>
        <w:t>Al mateix temps es compr</w:t>
      </w:r>
      <w:r>
        <w:rPr>
          <w:rFonts w:ascii="Tahoma" w:hAnsi="Tahoma" w:cs="Tahoma"/>
          <w:noProof/>
          <w:sz w:val="22"/>
          <w:szCs w:val="22"/>
        </w:rPr>
        <w:t>omet a complir i respectar els E</w:t>
      </w:r>
      <w:r w:rsidRPr="000D2D55">
        <w:rPr>
          <w:rFonts w:ascii="Tahoma" w:hAnsi="Tahoma" w:cs="Tahoma"/>
          <w:noProof/>
          <w:sz w:val="22"/>
          <w:szCs w:val="22"/>
        </w:rPr>
        <w:t>statuts, dels quals ha rebut un exemplar, n’accepta els seus principis fundacionals, i demés normes de règim intern que regeixin.</w:t>
      </w:r>
    </w:p>
    <w:p w:rsidR="006469E7" w:rsidRDefault="006469E7" w:rsidP="006469E7">
      <w:pPr>
        <w:jc w:val="both"/>
        <w:rPr>
          <w:rFonts w:ascii="Tahoma" w:hAnsi="Tahoma" w:cs="Tahoma"/>
          <w:noProof/>
          <w:sz w:val="22"/>
          <w:szCs w:val="22"/>
        </w:rPr>
      </w:pPr>
    </w:p>
    <w:p w:rsidR="006469E7" w:rsidRDefault="006469E7" w:rsidP="006469E7">
      <w:pPr>
        <w:jc w:val="both"/>
        <w:rPr>
          <w:noProof/>
        </w:rPr>
      </w:pPr>
    </w:p>
    <w:p w:rsidR="009C133B" w:rsidRDefault="009C133B" w:rsidP="000D2D55">
      <w:pPr>
        <w:jc w:val="both"/>
        <w:rPr>
          <w:noProof/>
        </w:rPr>
      </w:pPr>
    </w:p>
    <w:tbl>
      <w:tblPr>
        <w:tblpPr w:leftFromText="141" w:rightFromText="141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3827"/>
      </w:tblGrid>
      <w:tr w:rsidR="006469E7" w:rsidTr="00C52AA0">
        <w:trPr>
          <w:trHeight w:val="540"/>
        </w:trPr>
        <w:tc>
          <w:tcPr>
            <w:tcW w:w="1630" w:type="dxa"/>
          </w:tcPr>
          <w:p w:rsidR="006469E7" w:rsidRDefault="006469E7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</w:p>
          <w:p w:rsidR="006469E7" w:rsidRDefault="006469E7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t>Data :</w:t>
            </w:r>
          </w:p>
        </w:tc>
        <w:tc>
          <w:tcPr>
            <w:tcW w:w="3827" w:type="dxa"/>
          </w:tcPr>
          <w:p w:rsidR="00C52AA0" w:rsidRDefault="00C52AA0" w:rsidP="006469E7">
            <w:pPr>
              <w:jc w:val="both"/>
              <w:rPr>
                <w:rFonts w:ascii="Tahoma" w:hAnsi="Tahoma" w:cs="Tahoma"/>
                <w:noProof/>
                <w:sz w:val="24"/>
              </w:rPr>
            </w:pPr>
          </w:p>
          <w:p w:rsidR="00C52AA0" w:rsidRDefault="00C52AA0" w:rsidP="006469E7">
            <w:pPr>
              <w:jc w:val="both"/>
              <w:rPr>
                <w:rFonts w:ascii="Tahoma" w:hAnsi="Tahoma" w:cs="Tahoma"/>
                <w:noProof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t>.........../......................./20.......</w:t>
            </w:r>
          </w:p>
        </w:tc>
      </w:tr>
      <w:tr w:rsidR="006469E7" w:rsidTr="00C52AA0">
        <w:trPr>
          <w:trHeight w:val="1600"/>
        </w:trPr>
        <w:tc>
          <w:tcPr>
            <w:tcW w:w="1630" w:type="dxa"/>
          </w:tcPr>
          <w:p w:rsidR="006469E7" w:rsidRDefault="006469E7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</w:p>
          <w:p w:rsidR="006469E7" w:rsidRDefault="006469E7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</w:p>
          <w:p w:rsidR="00C52AA0" w:rsidRDefault="00C52AA0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</w:p>
          <w:p w:rsidR="00C52AA0" w:rsidRDefault="00C52AA0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</w:p>
          <w:p w:rsidR="006469E7" w:rsidRDefault="006469E7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</w:p>
          <w:p w:rsidR="006469E7" w:rsidRDefault="006469E7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</w:p>
          <w:p w:rsidR="006469E7" w:rsidRDefault="006469E7" w:rsidP="006469E7">
            <w:pPr>
              <w:jc w:val="right"/>
              <w:rPr>
                <w:rFonts w:ascii="Tahoma" w:hAnsi="Tahoma" w:cs="Tahoma"/>
                <w:noProof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t>Signatura :</w:t>
            </w:r>
          </w:p>
        </w:tc>
        <w:tc>
          <w:tcPr>
            <w:tcW w:w="3827" w:type="dxa"/>
          </w:tcPr>
          <w:p w:rsidR="006469E7" w:rsidRDefault="006469E7" w:rsidP="006469E7">
            <w:pPr>
              <w:jc w:val="both"/>
              <w:rPr>
                <w:rFonts w:ascii="Tahoma" w:hAnsi="Tahoma" w:cs="Tahoma"/>
                <w:noProof/>
                <w:sz w:val="24"/>
              </w:rPr>
            </w:pPr>
          </w:p>
        </w:tc>
      </w:tr>
    </w:tbl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Default="000D2D55" w:rsidP="000D2D55">
      <w:pPr>
        <w:jc w:val="both"/>
        <w:rPr>
          <w:noProof/>
        </w:rPr>
      </w:pPr>
    </w:p>
    <w:p w:rsidR="000D2D55" w:rsidRPr="000D2D55" w:rsidRDefault="000D2D55" w:rsidP="000D2D55">
      <w:pPr>
        <w:jc w:val="both"/>
        <w:rPr>
          <w:rFonts w:ascii="Tahoma" w:hAnsi="Tahoma" w:cs="Tahoma"/>
          <w:b/>
          <w:noProof/>
          <w:sz w:val="22"/>
          <w:szCs w:val="22"/>
          <w:u w:val="single"/>
        </w:rPr>
      </w:pPr>
    </w:p>
    <w:p w:rsidR="006469E7" w:rsidRDefault="006469E7">
      <w:pPr>
        <w:jc w:val="both"/>
        <w:rPr>
          <w:noProof/>
        </w:rPr>
      </w:pPr>
    </w:p>
    <w:sectPr w:rsidR="006469E7" w:rsidSect="006469E7">
      <w:footerReference w:type="default" r:id="rId8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23" w:rsidRDefault="001B2D23">
      <w:r>
        <w:separator/>
      </w:r>
    </w:p>
  </w:endnote>
  <w:endnote w:type="continuationSeparator" w:id="0">
    <w:p w:rsidR="001B2D23" w:rsidRDefault="001B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19" w:rsidRPr="00231C5E" w:rsidRDefault="00231C5E" w:rsidP="008F0BEC">
    <w:pPr>
      <w:pStyle w:val="Piedepgina"/>
      <w:pBdr>
        <w:top w:val="single" w:sz="4" w:space="1" w:color="auto"/>
      </w:pBdr>
      <w:rPr>
        <w:rFonts w:ascii="Tahoma" w:hAnsi="Tahoma" w:cs="Tahoma"/>
        <w:color w:val="808080"/>
        <w:sz w:val="16"/>
        <w:szCs w:val="16"/>
      </w:rPr>
    </w:pPr>
    <w:r w:rsidRPr="00231C5E">
      <w:rPr>
        <w:rFonts w:ascii="Tahoma" w:hAnsi="Tahoma" w:cs="Tahoma"/>
        <w:color w:val="808080"/>
        <w:sz w:val="16"/>
        <w:szCs w:val="16"/>
      </w:rPr>
      <w:t>F-</w:t>
    </w:r>
    <w:r w:rsidR="006469E7">
      <w:rPr>
        <w:rFonts w:ascii="Tahoma" w:hAnsi="Tahoma" w:cs="Tahoma"/>
        <w:color w:val="808080"/>
        <w:sz w:val="16"/>
        <w:szCs w:val="16"/>
      </w:rPr>
      <w:t>21</w:t>
    </w:r>
    <w:r w:rsidR="00EA0519" w:rsidRPr="00231C5E">
      <w:rPr>
        <w:rFonts w:ascii="Tahoma" w:hAnsi="Tahoma" w:cs="Tahoma"/>
        <w:color w:val="808080"/>
        <w:sz w:val="16"/>
        <w:szCs w:val="16"/>
      </w:rPr>
      <w:t xml:space="preserve"> </w:t>
    </w:r>
    <w:r w:rsidR="006469E7">
      <w:rPr>
        <w:rFonts w:ascii="Tahoma" w:hAnsi="Tahoma" w:cs="Tahoma"/>
        <w:color w:val="808080"/>
        <w:sz w:val="16"/>
        <w:szCs w:val="16"/>
      </w:rPr>
      <w:t>Alta associació d’agents Immobiliaris</w:t>
    </w:r>
    <w:r w:rsidR="00EA0519" w:rsidRPr="00231C5E">
      <w:rPr>
        <w:rFonts w:ascii="Tahoma" w:hAnsi="Tahoma" w:cs="Tahoma"/>
        <w:color w:val="808080"/>
        <w:sz w:val="16"/>
        <w:szCs w:val="16"/>
      </w:rPr>
      <w:t>.</w:t>
    </w:r>
    <w:r w:rsidR="006469E7">
      <w:rPr>
        <w:rFonts w:ascii="Tahoma" w:hAnsi="Tahoma" w:cs="Tahoma"/>
        <w:color w:val="808080"/>
        <w:sz w:val="16"/>
        <w:szCs w:val="16"/>
      </w:rPr>
      <w:t xml:space="preserve"> (AIC)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23" w:rsidRDefault="001B2D23">
      <w:r>
        <w:separator/>
      </w:r>
    </w:p>
  </w:footnote>
  <w:footnote w:type="continuationSeparator" w:id="0">
    <w:p w:rsidR="001B2D23" w:rsidRDefault="001B2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85"/>
    <w:multiLevelType w:val="hybridMultilevel"/>
    <w:tmpl w:val="8062992C"/>
    <w:lvl w:ilvl="0" w:tplc="6F9C47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F354B"/>
    <w:multiLevelType w:val="hybridMultilevel"/>
    <w:tmpl w:val="6E78587C"/>
    <w:lvl w:ilvl="0" w:tplc="BD1C68E4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7423A"/>
    <w:multiLevelType w:val="singleLevel"/>
    <w:tmpl w:val="FCBA2F6A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EDF469B"/>
    <w:multiLevelType w:val="hybridMultilevel"/>
    <w:tmpl w:val="9686F8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E4714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F41AEE"/>
    <w:multiLevelType w:val="singleLevel"/>
    <w:tmpl w:val="AFDE81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0190EEC"/>
    <w:multiLevelType w:val="singleLevel"/>
    <w:tmpl w:val="4B928C4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F34338"/>
    <w:multiLevelType w:val="hybridMultilevel"/>
    <w:tmpl w:val="E1FAC722"/>
    <w:lvl w:ilvl="0" w:tplc="873A66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E105A"/>
    <w:multiLevelType w:val="singleLevel"/>
    <w:tmpl w:val="10E0C0A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08580E"/>
    <w:multiLevelType w:val="hybridMultilevel"/>
    <w:tmpl w:val="0A8E26DA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71830"/>
    <w:multiLevelType w:val="singleLevel"/>
    <w:tmpl w:val="1F3A79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42644184"/>
    <w:multiLevelType w:val="hybridMultilevel"/>
    <w:tmpl w:val="14602910"/>
    <w:lvl w:ilvl="0" w:tplc="0B9812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52DB3"/>
    <w:multiLevelType w:val="singleLevel"/>
    <w:tmpl w:val="D33E9BB6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8557EA"/>
    <w:multiLevelType w:val="hybridMultilevel"/>
    <w:tmpl w:val="7F4620EE"/>
    <w:lvl w:ilvl="0" w:tplc="AF12B7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8779C"/>
    <w:multiLevelType w:val="hybridMultilevel"/>
    <w:tmpl w:val="0B4CB936"/>
    <w:lvl w:ilvl="0" w:tplc="A45E4D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947533"/>
    <w:multiLevelType w:val="hybridMultilevel"/>
    <w:tmpl w:val="6218C810"/>
    <w:lvl w:ilvl="0" w:tplc="426EF6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8412A"/>
    <w:multiLevelType w:val="singleLevel"/>
    <w:tmpl w:val="5FC8DC9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667E3FA7"/>
    <w:multiLevelType w:val="hybridMultilevel"/>
    <w:tmpl w:val="25B623B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52464"/>
    <w:multiLevelType w:val="hybridMultilevel"/>
    <w:tmpl w:val="20EC81F6"/>
    <w:lvl w:ilvl="0" w:tplc="319447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F23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543785"/>
    <w:multiLevelType w:val="singleLevel"/>
    <w:tmpl w:val="49EC4A7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7012229C"/>
    <w:multiLevelType w:val="singleLevel"/>
    <w:tmpl w:val="0B34190E"/>
    <w:lvl w:ilvl="0">
      <w:start w:val="2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70607226"/>
    <w:multiLevelType w:val="singleLevel"/>
    <w:tmpl w:val="BE78A420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3">
    <w:nsid w:val="73AC51B3"/>
    <w:multiLevelType w:val="hybridMultilevel"/>
    <w:tmpl w:val="5B58DA6C"/>
    <w:lvl w:ilvl="0" w:tplc="7B18CB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711D46"/>
    <w:multiLevelType w:val="hybridMultilevel"/>
    <w:tmpl w:val="2ABCD81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55A13"/>
    <w:multiLevelType w:val="hybridMultilevel"/>
    <w:tmpl w:val="0BC0167C"/>
    <w:lvl w:ilvl="0" w:tplc="1138DB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2"/>
  </w:num>
  <w:num w:numId="5">
    <w:abstractNumId w:val="2"/>
  </w:num>
  <w:num w:numId="6">
    <w:abstractNumId w:val="21"/>
  </w:num>
  <w:num w:numId="7">
    <w:abstractNumId w:val="12"/>
  </w:num>
  <w:num w:numId="8">
    <w:abstractNumId w:val="6"/>
  </w:num>
  <w:num w:numId="9">
    <w:abstractNumId w:val="5"/>
  </w:num>
  <w:num w:numId="10">
    <w:abstractNumId w:val="16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17"/>
  </w:num>
  <w:num w:numId="17">
    <w:abstractNumId w:val="23"/>
  </w:num>
  <w:num w:numId="18">
    <w:abstractNumId w:val="25"/>
  </w:num>
  <w:num w:numId="19">
    <w:abstractNumId w:val="7"/>
  </w:num>
  <w:num w:numId="20">
    <w:abstractNumId w:val="18"/>
  </w:num>
  <w:num w:numId="21">
    <w:abstractNumId w:val="13"/>
  </w:num>
  <w:num w:numId="22">
    <w:abstractNumId w:val="24"/>
  </w:num>
  <w:num w:numId="23">
    <w:abstractNumId w:val="14"/>
  </w:num>
  <w:num w:numId="24">
    <w:abstractNumId w:val="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5C"/>
    <w:rsid w:val="000D2D55"/>
    <w:rsid w:val="00113721"/>
    <w:rsid w:val="00121F94"/>
    <w:rsid w:val="00195F76"/>
    <w:rsid w:val="001B2D23"/>
    <w:rsid w:val="00231C5E"/>
    <w:rsid w:val="003644CA"/>
    <w:rsid w:val="003B7C01"/>
    <w:rsid w:val="00404D14"/>
    <w:rsid w:val="005F60E7"/>
    <w:rsid w:val="006469E7"/>
    <w:rsid w:val="008F0BEC"/>
    <w:rsid w:val="009C133B"/>
    <w:rsid w:val="00A1339B"/>
    <w:rsid w:val="00A55B5C"/>
    <w:rsid w:val="00A64229"/>
    <w:rsid w:val="00B45D99"/>
    <w:rsid w:val="00B655F4"/>
    <w:rsid w:val="00B86D6C"/>
    <w:rsid w:val="00C52AA0"/>
    <w:rsid w:val="00D03808"/>
    <w:rsid w:val="00DA6EBE"/>
    <w:rsid w:val="00E65FCD"/>
    <w:rsid w:val="00EA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F76"/>
    <w:rPr>
      <w:lang w:val="ca-ES"/>
    </w:rPr>
  </w:style>
  <w:style w:type="paragraph" w:styleId="Ttulo1">
    <w:name w:val="heading 1"/>
    <w:basedOn w:val="Normal"/>
    <w:next w:val="Normal"/>
    <w:qFormat/>
    <w:rsid w:val="00195F76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195F76"/>
    <w:pPr>
      <w:keepNext/>
      <w:outlineLvl w:val="1"/>
    </w:pPr>
    <w:rPr>
      <w:rFonts w:ascii="Tahoma" w:hAnsi="Tahoma"/>
      <w:b/>
      <w:color w:val="FF0000"/>
    </w:rPr>
  </w:style>
  <w:style w:type="paragraph" w:styleId="Ttulo3">
    <w:name w:val="heading 3"/>
    <w:basedOn w:val="Normal"/>
    <w:next w:val="Normal"/>
    <w:qFormat/>
    <w:rsid w:val="00195F76"/>
    <w:pPr>
      <w:keepNext/>
      <w:jc w:val="both"/>
      <w:outlineLvl w:val="2"/>
    </w:pPr>
    <w:rPr>
      <w:rFonts w:ascii="Tahoma" w:hAnsi="Tahoma"/>
      <w:b/>
      <w:color w:val="FF0000"/>
      <w:sz w:val="22"/>
    </w:rPr>
  </w:style>
  <w:style w:type="paragraph" w:styleId="Ttulo4">
    <w:name w:val="heading 4"/>
    <w:basedOn w:val="Normal"/>
    <w:next w:val="Normal"/>
    <w:qFormat/>
    <w:rsid w:val="00195F76"/>
    <w:pPr>
      <w:keepNext/>
      <w:jc w:val="both"/>
      <w:outlineLvl w:val="3"/>
    </w:pPr>
    <w:rPr>
      <w:rFonts w:ascii="Tahoma" w:hAnsi="Tahoma"/>
      <w:sz w:val="28"/>
    </w:rPr>
  </w:style>
  <w:style w:type="paragraph" w:styleId="Ttulo5">
    <w:name w:val="heading 5"/>
    <w:basedOn w:val="Normal"/>
    <w:next w:val="Normal"/>
    <w:qFormat/>
    <w:rsid w:val="00195F76"/>
    <w:pPr>
      <w:keepNext/>
      <w:jc w:val="both"/>
      <w:outlineLvl w:val="4"/>
    </w:pPr>
    <w:rPr>
      <w:rFonts w:ascii="Tahoma" w:hAnsi="Tahoma"/>
      <w:b/>
      <w:sz w:val="28"/>
      <w:u w:val="single"/>
    </w:rPr>
  </w:style>
  <w:style w:type="paragraph" w:styleId="Ttulo6">
    <w:name w:val="heading 6"/>
    <w:basedOn w:val="Normal"/>
    <w:next w:val="Normal"/>
    <w:qFormat/>
    <w:rsid w:val="00195F76"/>
    <w:pPr>
      <w:keepNext/>
      <w:jc w:val="both"/>
      <w:outlineLvl w:val="5"/>
    </w:pPr>
    <w:rPr>
      <w:rFonts w:ascii="Tahoma" w:hAnsi="Tahoma"/>
      <w:b/>
      <w:sz w:val="24"/>
      <w:u w:val="single"/>
    </w:rPr>
  </w:style>
  <w:style w:type="paragraph" w:styleId="Ttulo7">
    <w:name w:val="heading 7"/>
    <w:basedOn w:val="Normal"/>
    <w:next w:val="Normal"/>
    <w:qFormat/>
    <w:rsid w:val="00195F76"/>
    <w:pPr>
      <w:keepNext/>
      <w:jc w:val="both"/>
      <w:outlineLvl w:val="6"/>
    </w:pPr>
    <w:rPr>
      <w:rFonts w:ascii="Tahoma" w:hAnsi="Tahoma"/>
      <w:b/>
      <w:sz w:val="22"/>
    </w:rPr>
  </w:style>
  <w:style w:type="paragraph" w:styleId="Ttulo8">
    <w:name w:val="heading 8"/>
    <w:basedOn w:val="Normal"/>
    <w:next w:val="Normal"/>
    <w:qFormat/>
    <w:rsid w:val="00195F76"/>
    <w:pPr>
      <w:keepNext/>
      <w:jc w:val="both"/>
      <w:outlineLvl w:val="7"/>
    </w:pPr>
    <w:rPr>
      <w:rFonts w:ascii="Arial" w:hAnsi="Arial"/>
      <w:b/>
      <w:color w:val="FF0000"/>
      <w:sz w:val="22"/>
    </w:rPr>
  </w:style>
  <w:style w:type="paragraph" w:styleId="Ttulo9">
    <w:name w:val="heading 9"/>
    <w:basedOn w:val="Normal"/>
    <w:next w:val="Normal"/>
    <w:qFormat/>
    <w:rsid w:val="00195F76"/>
    <w:pPr>
      <w:keepNext/>
      <w:jc w:val="both"/>
      <w:outlineLvl w:val="8"/>
    </w:pPr>
    <w:rPr>
      <w:rFonts w:ascii="Tahoma" w:hAnsi="Tahoma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95F76"/>
    <w:rPr>
      <w:color w:val="0000FF"/>
      <w:u w:val="single"/>
    </w:rPr>
  </w:style>
  <w:style w:type="paragraph" w:styleId="Textoindependiente">
    <w:name w:val="Body Text"/>
    <w:basedOn w:val="Normal"/>
    <w:rsid w:val="00195F76"/>
    <w:pPr>
      <w:jc w:val="both"/>
    </w:pPr>
    <w:rPr>
      <w:rFonts w:ascii="Tahoma" w:hAnsi="Tahoma"/>
      <w:sz w:val="22"/>
    </w:rPr>
  </w:style>
  <w:style w:type="character" w:styleId="Hipervnculovisitado">
    <w:name w:val="FollowedHyperlink"/>
    <w:basedOn w:val="Fuentedeprrafopredeter"/>
    <w:rsid w:val="00195F76"/>
    <w:rPr>
      <w:color w:val="800080"/>
      <w:u w:val="single"/>
    </w:rPr>
  </w:style>
  <w:style w:type="paragraph" w:styleId="Textoindependiente2">
    <w:name w:val="Body Text 2"/>
    <w:basedOn w:val="Normal"/>
    <w:rsid w:val="00195F76"/>
    <w:pPr>
      <w:jc w:val="both"/>
    </w:pPr>
    <w:rPr>
      <w:rFonts w:ascii="Tahoma" w:hAnsi="Tahoma"/>
      <w:b/>
      <w:sz w:val="22"/>
      <w:u w:val="single"/>
    </w:rPr>
  </w:style>
  <w:style w:type="paragraph" w:styleId="Mapadeldocumento">
    <w:name w:val="Document Map"/>
    <w:basedOn w:val="Normal"/>
    <w:semiHidden/>
    <w:rsid w:val="00195F76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195F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5F7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95F76"/>
    <w:pPr>
      <w:jc w:val="both"/>
    </w:pPr>
    <w:rPr>
      <w:rFonts w:ascii="Tahoma" w:hAnsi="Tahoma" w:cs="Tahoma"/>
      <w:color w:val="000000"/>
      <w:sz w:val="22"/>
    </w:rPr>
  </w:style>
  <w:style w:type="paragraph" w:styleId="Textodeglobo">
    <w:name w:val="Balloon Text"/>
    <w:basedOn w:val="Normal"/>
    <w:link w:val="TextodegloboCar"/>
    <w:rsid w:val="00646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69E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 de maig de 2002</vt:lpstr>
    </vt:vector>
  </TitlesOfParts>
  <Company>API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de maig de 2002</dc:title>
  <dc:creator>DOLORS</dc:creator>
  <cp:lastModifiedBy>API002</cp:lastModifiedBy>
  <cp:revision>3</cp:revision>
  <cp:lastPrinted>2016-09-07T08:07:00Z</cp:lastPrinted>
  <dcterms:created xsi:type="dcterms:W3CDTF">2016-09-07T08:08:00Z</dcterms:created>
  <dcterms:modified xsi:type="dcterms:W3CDTF">2016-09-07T08:53:00Z</dcterms:modified>
</cp:coreProperties>
</file>