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14F4" w14:textId="7DAFBDD1" w:rsidR="00A428AD" w:rsidRDefault="0035467E" w:rsidP="0035467E">
      <w:pPr>
        <w:shd w:val="clear" w:color="auto" w:fill="FFFFFF"/>
        <w:jc w:val="center"/>
        <w:rPr>
          <w:rFonts w:ascii="Open Sans" w:hAnsi="Open Sans" w:cs="Open Sans"/>
          <w:color w:val="4E4E4E"/>
          <w:sz w:val="20"/>
          <w:szCs w:val="20"/>
        </w:rPr>
      </w:pPr>
      <w:r>
        <w:rPr>
          <w:noProof/>
        </w:rPr>
        <w:drawing>
          <wp:inline distT="0" distB="0" distL="0" distR="0" wp14:anchorId="5A12076A" wp14:editId="14B32C89">
            <wp:extent cx="3609975" cy="3609975"/>
            <wp:effectExtent l="0" t="0" r="9525" b="9525"/>
            <wp:docPr id="14" name="Imagen 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97FAA" w14:textId="77777777" w:rsidR="0035467E" w:rsidRPr="0035467E" w:rsidRDefault="0035467E" w:rsidP="0035467E">
      <w:pPr>
        <w:jc w:val="center"/>
        <w:rPr>
          <w:rFonts w:cstheme="minorHAnsi"/>
          <w:b/>
          <w:bCs/>
          <w:color w:val="595959" w:themeColor="text1" w:themeTint="A6"/>
          <w:sz w:val="32"/>
          <w:szCs w:val="32"/>
        </w:rPr>
      </w:pPr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En </w:t>
      </w:r>
      <w:proofErr w:type="spellStart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>tinc</w:t>
      </w:r>
      <w:proofErr w:type="spellEnd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>prou</w:t>
      </w:r>
      <w:proofErr w:type="spellEnd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 </w:t>
      </w:r>
      <w:proofErr w:type="spellStart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>amb</w:t>
      </w:r>
      <w:proofErr w:type="spellEnd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 el que em </w:t>
      </w:r>
      <w:proofErr w:type="spellStart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>pagarà</w:t>
      </w:r>
      <w:proofErr w:type="spellEnd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 la </w:t>
      </w:r>
      <w:proofErr w:type="spellStart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>Seguretat</w:t>
      </w:r>
      <w:proofErr w:type="spellEnd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 Social</w:t>
      </w:r>
    </w:p>
    <w:p w14:paraId="0B338C41" w14:textId="77777777" w:rsidR="0035467E" w:rsidRPr="0035467E" w:rsidRDefault="0035467E" w:rsidP="0035467E">
      <w:pPr>
        <w:jc w:val="center"/>
        <w:rPr>
          <w:rFonts w:cstheme="minorHAnsi"/>
          <w:color w:val="595959" w:themeColor="text1" w:themeTint="A6"/>
          <w:sz w:val="24"/>
        </w:rPr>
      </w:pPr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en cas </w:t>
      </w:r>
      <w:proofErr w:type="spellStart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>d’estar</w:t>
      </w:r>
      <w:proofErr w:type="spellEnd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 de </w:t>
      </w:r>
      <w:proofErr w:type="spellStart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>baixa</w:t>
      </w:r>
      <w:proofErr w:type="spellEnd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 per </w:t>
      </w:r>
      <w:proofErr w:type="spellStart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>malaltia</w:t>
      </w:r>
      <w:proofErr w:type="spellEnd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 xml:space="preserve"> o </w:t>
      </w:r>
      <w:proofErr w:type="spellStart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>accident</w:t>
      </w:r>
      <w:proofErr w:type="spellEnd"/>
      <w:r w:rsidRPr="0035467E">
        <w:rPr>
          <w:rFonts w:cstheme="minorHAnsi"/>
          <w:b/>
          <w:bCs/>
          <w:color w:val="595959" w:themeColor="text1" w:themeTint="A6"/>
          <w:sz w:val="32"/>
          <w:szCs w:val="32"/>
        </w:rPr>
        <w:t>?</w:t>
      </w:r>
    </w:p>
    <w:p w14:paraId="539857E1" w14:textId="77777777" w:rsidR="0035467E" w:rsidRPr="0035467E" w:rsidRDefault="0035467E" w:rsidP="0035467E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35467E">
        <w:rPr>
          <w:rStyle w:val="Textoennegrita"/>
          <w:rFonts w:asciiTheme="minorHAnsi" w:hAnsiTheme="minorHAnsi" w:cstheme="minorHAnsi"/>
          <w:color w:val="595959" w:themeColor="text1" w:themeTint="A6"/>
          <w:sz w:val="20"/>
          <w:szCs w:val="20"/>
        </w:rPr>
        <w:t>Data:</w:t>
      </w:r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 El </w:t>
      </w:r>
      <w:proofErr w:type="spellStart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dmecres</w:t>
      </w:r>
      <w:proofErr w:type="spellEnd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10 de </w:t>
      </w:r>
      <w:proofErr w:type="spellStart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novembre</w:t>
      </w:r>
      <w:proofErr w:type="spellEnd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2021</w:t>
      </w:r>
    </w:p>
    <w:p w14:paraId="16702A68" w14:textId="77777777" w:rsidR="0035467E" w:rsidRPr="0035467E" w:rsidRDefault="0035467E" w:rsidP="0035467E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proofErr w:type="spellStart"/>
      <w:r w:rsidRPr="0035467E">
        <w:rPr>
          <w:rStyle w:val="Textoennegrita"/>
          <w:rFonts w:asciiTheme="minorHAnsi" w:hAnsiTheme="minorHAnsi" w:cstheme="minorHAnsi"/>
          <w:color w:val="595959" w:themeColor="text1" w:themeTint="A6"/>
          <w:sz w:val="20"/>
          <w:szCs w:val="20"/>
        </w:rPr>
        <w:t>Horari</w:t>
      </w:r>
      <w:proofErr w:type="spellEnd"/>
      <w:r w:rsidRPr="0035467E">
        <w:rPr>
          <w:rStyle w:val="Textoennegrita"/>
          <w:rFonts w:asciiTheme="minorHAnsi" w:hAnsiTheme="minorHAnsi" w:cstheme="minorHAnsi"/>
          <w:color w:val="595959" w:themeColor="text1" w:themeTint="A6"/>
          <w:sz w:val="20"/>
          <w:szCs w:val="20"/>
        </w:rPr>
        <w:t>: </w:t>
      </w:r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A les 15 </w:t>
      </w:r>
      <w:proofErr w:type="spellStart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hores</w:t>
      </w:r>
      <w:proofErr w:type="spellEnd"/>
    </w:p>
    <w:p w14:paraId="68179F30" w14:textId="77777777" w:rsidR="0035467E" w:rsidRPr="0035467E" w:rsidRDefault="0035467E" w:rsidP="0035467E">
      <w:pPr>
        <w:pStyle w:val="NormalWeb"/>
        <w:shd w:val="clear" w:color="auto" w:fill="FFFFFF"/>
        <w:spacing w:before="180" w:beforeAutospacing="0" w:after="0" w:afterAutospacing="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proofErr w:type="spellStart"/>
      <w:r w:rsidRPr="0035467E">
        <w:rPr>
          <w:rStyle w:val="Textoennegrita"/>
          <w:rFonts w:asciiTheme="minorHAnsi" w:hAnsiTheme="minorHAnsi" w:cstheme="minorHAnsi"/>
          <w:color w:val="595959" w:themeColor="text1" w:themeTint="A6"/>
          <w:sz w:val="20"/>
          <w:szCs w:val="20"/>
        </w:rPr>
        <w:t>Lloc</w:t>
      </w:r>
      <w:proofErr w:type="spellEnd"/>
      <w:r w:rsidRPr="0035467E">
        <w:rPr>
          <w:rStyle w:val="Textoennegrita"/>
          <w:rFonts w:asciiTheme="minorHAnsi" w:hAnsiTheme="minorHAnsi" w:cstheme="minorHAnsi"/>
          <w:color w:val="595959" w:themeColor="text1" w:themeTint="A6"/>
          <w:sz w:val="20"/>
          <w:szCs w:val="20"/>
        </w:rPr>
        <w:t>: </w:t>
      </w:r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</w:rPr>
        <w:t xml:space="preserve">Col·legi API o </w:t>
      </w:r>
      <w:proofErr w:type="spellStart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</w:rPr>
        <w:t>bé</w:t>
      </w:r>
      <w:proofErr w:type="spellEnd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</w:rPr>
        <w:t xml:space="preserve"> per </w:t>
      </w:r>
      <w:proofErr w:type="spellStart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</w:rPr>
        <w:t>videoconferència</w:t>
      </w:r>
      <w:proofErr w:type="spellEnd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proofErr w:type="spellStart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</w:rPr>
        <w:t>mitjançant</w:t>
      </w:r>
      <w:proofErr w:type="spellEnd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  <w:shd w:val="clear" w:color="auto" w:fill="FFFFFF"/>
        </w:rPr>
        <w:t xml:space="preserve"> la plataforma Zoom</w:t>
      </w:r>
    </w:p>
    <w:p w14:paraId="6D42D23F" w14:textId="77777777" w:rsidR="0035467E" w:rsidRPr="0035467E" w:rsidRDefault="0035467E" w:rsidP="0035467E">
      <w:pPr>
        <w:pStyle w:val="Ttulo6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proofErr w:type="spellStart"/>
      <w:r w:rsidRPr="0035467E">
        <w:rPr>
          <w:rStyle w:val="Textoennegrita"/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Adreça</w:t>
      </w:r>
      <w:proofErr w:type="spellEnd"/>
    </w:p>
    <w:p w14:paraId="3788A49D" w14:textId="77777777" w:rsidR="0035467E" w:rsidRPr="0035467E" w:rsidRDefault="0035467E" w:rsidP="003546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C/ </w:t>
      </w:r>
      <w:proofErr w:type="spellStart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Eiximenis</w:t>
      </w:r>
      <w:proofErr w:type="spellEnd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, 18 </w:t>
      </w:r>
      <w:proofErr w:type="spellStart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entresòl</w:t>
      </w:r>
      <w:proofErr w:type="spellEnd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Girona</w:t>
      </w:r>
    </w:p>
    <w:p w14:paraId="101FD9E7" w14:textId="77777777" w:rsidR="0035467E" w:rsidRPr="0035467E" w:rsidRDefault="0035467E" w:rsidP="0035467E">
      <w:pPr>
        <w:pStyle w:val="Ttulo6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proofErr w:type="spellStart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Temari</w:t>
      </w:r>
      <w:proofErr w:type="spellEnd"/>
    </w:p>
    <w:p w14:paraId="30F7359B" w14:textId="77777777" w:rsidR="0035467E" w:rsidRPr="0035467E" w:rsidRDefault="0035467E" w:rsidP="0035467E">
      <w:pPr>
        <w:numPr>
          <w:ilvl w:val="0"/>
          <w:numId w:val="2"/>
        </w:numPr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</w:pP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Prestació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de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Incapacitat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laboral per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l’autonom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o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autonom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societari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(API)</w:t>
      </w:r>
    </w:p>
    <w:p w14:paraId="16D0481D" w14:textId="77777777" w:rsidR="0035467E" w:rsidRPr="0035467E" w:rsidRDefault="0035467E" w:rsidP="0035467E">
      <w:pPr>
        <w:numPr>
          <w:ilvl w:val="0"/>
          <w:numId w:val="2"/>
        </w:numPr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</w:pP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Com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m’afecta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pujar o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baixar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la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meva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base de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cotització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en cas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d'una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incapacitat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temporal?</w:t>
      </w:r>
    </w:p>
    <w:p w14:paraId="4F6B3AFB" w14:textId="77777777" w:rsidR="0035467E" w:rsidRPr="0035467E" w:rsidRDefault="0035467E" w:rsidP="0035467E">
      <w:pPr>
        <w:numPr>
          <w:ilvl w:val="0"/>
          <w:numId w:val="2"/>
        </w:numPr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</w:pPr>
      <w:proofErr w:type="gram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Hi ha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solucions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?</w:t>
      </w:r>
      <w:proofErr w:type="gramEnd"/>
    </w:p>
    <w:p w14:paraId="5FC27CBC" w14:textId="77777777" w:rsidR="0035467E" w:rsidRPr="0035467E" w:rsidRDefault="0035467E" w:rsidP="0035467E">
      <w:pPr>
        <w:numPr>
          <w:ilvl w:val="0"/>
          <w:numId w:val="2"/>
        </w:numPr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</w:pP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Què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hauria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de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tenir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en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compte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?</w:t>
      </w:r>
    </w:p>
    <w:p w14:paraId="43381210" w14:textId="77777777" w:rsidR="0035467E" w:rsidRPr="0035467E" w:rsidRDefault="0035467E" w:rsidP="0035467E">
      <w:pPr>
        <w:numPr>
          <w:ilvl w:val="0"/>
          <w:numId w:val="2"/>
        </w:numPr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</w:pP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Què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haig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d’assegurar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?</w:t>
      </w:r>
    </w:p>
    <w:p w14:paraId="5919BA84" w14:textId="77777777" w:rsidR="0035467E" w:rsidRPr="0035467E" w:rsidRDefault="0035467E" w:rsidP="0035467E">
      <w:pPr>
        <w:numPr>
          <w:ilvl w:val="0"/>
          <w:numId w:val="2"/>
        </w:numPr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</w:pP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Exemples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reals</w:t>
      </w:r>
      <w:proofErr w:type="spellEnd"/>
    </w:p>
    <w:p w14:paraId="4B153777" w14:textId="77777777" w:rsidR="0035467E" w:rsidRPr="0035467E" w:rsidRDefault="0035467E" w:rsidP="0035467E">
      <w:pPr>
        <w:numPr>
          <w:ilvl w:val="0"/>
          <w:numId w:val="2"/>
        </w:numPr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</w:pP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Resolució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de preguntes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freqüents</w:t>
      </w:r>
      <w:proofErr w:type="spellEnd"/>
    </w:p>
    <w:p w14:paraId="07FD9E16" w14:textId="77777777" w:rsidR="0035467E" w:rsidRPr="0035467E" w:rsidRDefault="0035467E" w:rsidP="0035467E">
      <w:pPr>
        <w:numPr>
          <w:ilvl w:val="0"/>
          <w:numId w:val="2"/>
        </w:numPr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</w:pP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Finalització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amb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un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coffee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break</w:t>
      </w:r>
    </w:p>
    <w:p w14:paraId="27A65AE8" w14:textId="77777777" w:rsidR="0035467E" w:rsidRPr="0035467E" w:rsidRDefault="0035467E" w:rsidP="0035467E">
      <w:pPr>
        <w:pStyle w:val="Ttulo6"/>
        <w:shd w:val="clear" w:color="auto" w:fill="FFFFFF"/>
        <w:spacing w:before="300" w:beforeAutospacing="0" w:after="0" w:afterAutospacing="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Ponent</w:t>
      </w:r>
    </w:p>
    <w:p w14:paraId="33FA3080" w14:textId="77777777" w:rsidR="0035467E" w:rsidRPr="0035467E" w:rsidRDefault="0035467E" w:rsidP="0035467E">
      <w:pPr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</w:pPr>
      <w:r w:rsidRPr="0035467E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es-ES"/>
        </w:rPr>
        <w:t xml:space="preserve">Jordi </w:t>
      </w:r>
      <w:proofErr w:type="spellStart"/>
      <w:r w:rsidRPr="0035467E">
        <w:rPr>
          <w:rFonts w:eastAsia="Times New Roman" w:cstheme="minorHAnsi"/>
          <w:b/>
          <w:bCs/>
          <w:color w:val="595959" w:themeColor="text1" w:themeTint="A6"/>
          <w:sz w:val="20"/>
          <w:szCs w:val="20"/>
          <w:lang w:eastAsia="es-ES"/>
        </w:rPr>
        <w:t>Murtra</w:t>
      </w:r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.</w:t>
      </w:r>
      <w:proofErr w:type="gram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Director</w:t>
      </w:r>
      <w:proofErr w:type="spellEnd"/>
      <w:proofErr w:type="gram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territorial de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Prevision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Mallorquina</w:t>
      </w:r>
    </w:p>
    <w:p w14:paraId="20237D83" w14:textId="77777777" w:rsidR="0035467E" w:rsidRPr="0035467E" w:rsidRDefault="0035467E" w:rsidP="0035467E">
      <w:pPr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</w:pP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Presentat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 per RM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assessors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 xml:space="preserve">, Corredoria </w:t>
      </w:r>
      <w:proofErr w:type="spellStart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d'assegurances</w:t>
      </w:r>
      <w:proofErr w:type="spellEnd"/>
      <w:r w:rsidRPr="0035467E">
        <w:rPr>
          <w:rFonts w:eastAsia="Times New Roman" w:cstheme="minorHAnsi"/>
          <w:color w:val="595959" w:themeColor="text1" w:themeTint="A6"/>
          <w:sz w:val="20"/>
          <w:szCs w:val="20"/>
          <w:lang w:eastAsia="es-ES"/>
        </w:rPr>
        <w:t> </w:t>
      </w:r>
    </w:p>
    <w:p w14:paraId="0C92CA5B" w14:textId="665C5B38" w:rsidR="0035467E" w:rsidRPr="0035467E" w:rsidRDefault="0035467E" w:rsidP="0035467E">
      <w:pPr>
        <w:rPr>
          <w:rFonts w:eastAsia="Times New Roman" w:cstheme="minorHAnsi"/>
          <w:color w:val="5E5E5E"/>
          <w:sz w:val="20"/>
          <w:szCs w:val="20"/>
          <w:lang w:eastAsia="es-ES"/>
        </w:rPr>
      </w:pPr>
      <w:r w:rsidRPr="0035467E">
        <w:rPr>
          <w:rFonts w:eastAsia="Times New Roman" w:cstheme="minorHAnsi"/>
          <w:noProof/>
          <w:color w:val="5E5E5E"/>
          <w:sz w:val="20"/>
          <w:szCs w:val="20"/>
          <w:lang w:eastAsia="es-ES"/>
        </w:rPr>
        <w:drawing>
          <wp:inline distT="0" distB="0" distL="0" distR="0" wp14:anchorId="59596D78" wp14:editId="53D4C5EC">
            <wp:extent cx="981075" cy="55452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864" cy="56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9CEA3" w14:textId="77777777" w:rsidR="0035467E" w:rsidRPr="0035467E" w:rsidRDefault="0035467E" w:rsidP="0035467E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color w:val="595959" w:themeColor="text1" w:themeTint="A6"/>
          <w:sz w:val="20"/>
          <w:szCs w:val="20"/>
        </w:rPr>
      </w:pPr>
      <w:r w:rsidRPr="0035467E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35467E">
        <w:rPr>
          <w:rStyle w:val="Textoennegrita"/>
          <w:rFonts w:asciiTheme="minorHAnsi" w:hAnsiTheme="minorHAnsi" w:cstheme="minorHAnsi"/>
          <w:color w:val="595959" w:themeColor="text1" w:themeTint="A6"/>
          <w:sz w:val="20"/>
          <w:szCs w:val="20"/>
        </w:rPr>
        <w:t>Preu: </w:t>
      </w:r>
      <w:proofErr w:type="spellStart"/>
      <w:r w:rsidRPr="0035467E">
        <w:rPr>
          <w:rFonts w:asciiTheme="minorHAnsi" w:hAnsiTheme="minorHAnsi" w:cstheme="minorHAnsi"/>
          <w:color w:val="595959" w:themeColor="text1" w:themeTint="A6"/>
          <w:sz w:val="20"/>
          <w:szCs w:val="20"/>
        </w:rPr>
        <w:t>Gratuït</w:t>
      </w:r>
      <w:proofErr w:type="spellEnd"/>
    </w:p>
    <w:p w14:paraId="54292B4A" w14:textId="77777777" w:rsidR="0035467E" w:rsidRPr="0035467E" w:rsidRDefault="0035467E" w:rsidP="003546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</w:p>
    <w:p w14:paraId="4A6E9B43" w14:textId="77777777" w:rsidR="0035467E" w:rsidRPr="0035467E" w:rsidRDefault="0035467E" w:rsidP="0035467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</w:pPr>
      <w:proofErr w:type="spellStart"/>
      <w:r w:rsidRPr="0035467E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>Inscricpió</w:t>
      </w:r>
      <w:proofErr w:type="spellEnd"/>
    </w:p>
    <w:p w14:paraId="104729F7" w14:textId="77777777" w:rsidR="0035467E" w:rsidRPr="0035467E" w:rsidRDefault="0035467E" w:rsidP="0035467E">
      <w:pPr>
        <w:pStyle w:val="NormalWeb"/>
        <w:spacing w:before="180" w:beforeAutospacing="0" w:after="0" w:afterAutospacing="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35467E">
        <w:rPr>
          <w:rStyle w:val="Textoennegrita"/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Presencial:  confirmar a </w:t>
      </w:r>
      <w:hyperlink r:id="rId10" w:history="1">
        <w:r w:rsidRPr="0035467E">
          <w:rPr>
            <w:rStyle w:val="Hipervnculo"/>
            <w:rFonts w:asciiTheme="minorHAnsi" w:hAnsiTheme="minorHAnsi" w:cstheme="minorHAnsi"/>
            <w:b/>
            <w:bCs/>
            <w:color w:val="595959" w:themeColor="text1" w:themeTint="A6"/>
            <w:sz w:val="20"/>
            <w:szCs w:val="20"/>
          </w:rPr>
          <w:t>srodriguez@apigirona.com</w:t>
        </w:r>
      </w:hyperlink>
    </w:p>
    <w:p w14:paraId="1521AD4B" w14:textId="77777777" w:rsidR="0035467E" w:rsidRPr="0035467E" w:rsidRDefault="0035467E" w:rsidP="0035467E">
      <w:pPr>
        <w:pStyle w:val="NormalWeb"/>
        <w:spacing w:before="180" w:beforeAutospacing="0" w:after="0" w:afterAutospacing="0"/>
        <w:rPr>
          <w:rFonts w:asciiTheme="minorHAnsi" w:hAnsiTheme="minorHAnsi" w:cstheme="minorHAnsi"/>
          <w:color w:val="595959" w:themeColor="text1" w:themeTint="A6"/>
          <w:sz w:val="20"/>
          <w:szCs w:val="20"/>
        </w:rPr>
      </w:pPr>
      <w:r w:rsidRPr="0035467E">
        <w:rPr>
          <w:rStyle w:val="Textoennegrita"/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Online: cal </w:t>
      </w:r>
      <w:proofErr w:type="spellStart"/>
      <w:r w:rsidRPr="0035467E">
        <w:rPr>
          <w:rStyle w:val="Textoennegrita"/>
          <w:rFonts w:asciiTheme="minorHAnsi" w:hAnsiTheme="minorHAnsi" w:cstheme="minorHAnsi"/>
          <w:color w:val="595959" w:themeColor="text1" w:themeTint="A6"/>
          <w:sz w:val="20"/>
          <w:szCs w:val="20"/>
        </w:rPr>
        <w:t>fer</w:t>
      </w:r>
      <w:proofErr w:type="spellEnd"/>
      <w:r w:rsidRPr="0035467E">
        <w:rPr>
          <w:rStyle w:val="Textoennegrita"/>
          <w:rFonts w:asciiTheme="minorHAnsi" w:hAnsiTheme="minorHAnsi" w:cstheme="minorHAnsi"/>
          <w:color w:val="595959" w:themeColor="text1" w:themeTint="A6"/>
          <w:sz w:val="20"/>
          <w:szCs w:val="20"/>
        </w:rPr>
        <w:t xml:space="preserve"> </w:t>
      </w:r>
      <w:proofErr w:type="spellStart"/>
      <w:r w:rsidRPr="0035467E">
        <w:rPr>
          <w:rStyle w:val="Textoennegrita"/>
          <w:rFonts w:asciiTheme="minorHAnsi" w:hAnsiTheme="minorHAnsi" w:cstheme="minorHAnsi"/>
          <w:color w:val="595959" w:themeColor="text1" w:themeTint="A6"/>
          <w:sz w:val="20"/>
          <w:szCs w:val="20"/>
        </w:rPr>
        <w:t>inscricpció</w:t>
      </w:r>
      <w:proofErr w:type="spellEnd"/>
      <w:r w:rsidRPr="0035467E">
        <w:rPr>
          <w:rStyle w:val="Textoennegrita"/>
          <w:rFonts w:asciiTheme="minorHAnsi" w:hAnsiTheme="minorHAnsi" w:cstheme="minorHAnsi"/>
          <w:color w:val="595959" w:themeColor="text1" w:themeTint="A6"/>
          <w:sz w:val="20"/>
          <w:szCs w:val="20"/>
        </w:rPr>
        <w:t> </w:t>
      </w:r>
      <w:hyperlink r:id="rId11" w:tgtFrame="_blank" w:history="1">
        <w:r w:rsidRPr="0035467E">
          <w:rPr>
            <w:rStyle w:val="Hipervnculo"/>
            <w:rFonts w:asciiTheme="minorHAnsi" w:hAnsiTheme="minorHAnsi" w:cstheme="minorHAnsi"/>
            <w:b/>
            <w:bCs/>
            <w:color w:val="595959" w:themeColor="text1" w:themeTint="A6"/>
            <w:sz w:val="20"/>
            <w:szCs w:val="20"/>
          </w:rPr>
          <w:t>AQUÍ</w:t>
        </w:r>
      </w:hyperlink>
    </w:p>
    <w:sectPr w:rsidR="0035467E" w:rsidRPr="0035467E" w:rsidSect="003546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2C636" w14:textId="77777777" w:rsidR="00A428AD" w:rsidRDefault="00A428AD" w:rsidP="00A428AD">
      <w:r>
        <w:separator/>
      </w:r>
    </w:p>
  </w:endnote>
  <w:endnote w:type="continuationSeparator" w:id="0">
    <w:p w14:paraId="55D9D9CC" w14:textId="77777777" w:rsidR="00A428AD" w:rsidRDefault="00A428AD" w:rsidP="00A4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B1004" w14:textId="77777777" w:rsidR="00A428AD" w:rsidRDefault="00A428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66F3" w14:textId="77777777" w:rsidR="00A428AD" w:rsidRDefault="00A428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3E30" w14:textId="77777777" w:rsidR="00A428AD" w:rsidRDefault="00A428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0165" w14:textId="77777777" w:rsidR="00A428AD" w:rsidRDefault="00A428AD" w:rsidP="00A428AD">
      <w:r>
        <w:separator/>
      </w:r>
    </w:p>
  </w:footnote>
  <w:footnote w:type="continuationSeparator" w:id="0">
    <w:p w14:paraId="7141E53E" w14:textId="77777777" w:rsidR="00A428AD" w:rsidRDefault="00A428AD" w:rsidP="00A42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4713" w14:textId="5D13D933" w:rsidR="00A428AD" w:rsidRDefault="0035467E">
    <w:pPr>
      <w:pStyle w:val="Encabezado"/>
    </w:pPr>
    <w:r>
      <w:rPr>
        <w:noProof/>
      </w:rPr>
      <w:pict w14:anchorId="5D806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3235" o:spid="_x0000_s2065" type="#_x0000_t75" style="position:absolute;margin-left:0;margin-top:0;width:810pt;height:810pt;z-index:-251657216;mso-position-horizontal:center;mso-position-horizontal-relative:margin;mso-position-vertical:center;mso-position-vertical-relative:margin" o:allowincell="f">
          <v:imagedata r:id="rId1" o:title="el cafè dels API (5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66E8" w14:textId="22E7E256" w:rsidR="00A428AD" w:rsidRDefault="0035467E">
    <w:pPr>
      <w:pStyle w:val="Encabezado"/>
    </w:pPr>
    <w:r>
      <w:rPr>
        <w:noProof/>
      </w:rPr>
      <w:pict w14:anchorId="34E2B2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3236" o:spid="_x0000_s2066" type="#_x0000_t75" style="position:absolute;margin-left:0;margin-top:0;width:810pt;height:810pt;z-index:-251656192;mso-position-horizontal:center;mso-position-horizontal-relative:margin;mso-position-vertical:center;mso-position-vertical-relative:margin" o:allowincell="f">
          <v:imagedata r:id="rId1" o:title="el cafè dels API (5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A272" w14:textId="16C254B3" w:rsidR="00A428AD" w:rsidRDefault="0035467E">
    <w:pPr>
      <w:pStyle w:val="Encabezado"/>
    </w:pPr>
    <w:r>
      <w:rPr>
        <w:noProof/>
      </w:rPr>
      <w:pict w14:anchorId="38382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6663234" o:spid="_x0000_s2064" type="#_x0000_t75" style="position:absolute;margin-left:0;margin-top:0;width:810pt;height:810pt;z-index:-251658240;mso-position-horizontal:center;mso-position-horizontal-relative:margin;mso-position-vertical:center;mso-position-vertical-relative:margin" o:allowincell="f">
          <v:imagedata r:id="rId1" o:title="el cafè dels API (5)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376AE"/>
    <w:multiLevelType w:val="multilevel"/>
    <w:tmpl w:val="A5BE0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41DE4"/>
    <w:multiLevelType w:val="multilevel"/>
    <w:tmpl w:val="BC26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8LXmhcYg1z3HNXe/n77ax7uIveox/TkFJoIwFePBCNmJJAhNXJ5wKZ8jKHiBDQTxtnwoh7Ei/qw3lQbQzFL6g==" w:salt="KdTMdlstPX/plvhGeHVT4A==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AD"/>
    <w:rsid w:val="0035467E"/>
    <w:rsid w:val="0036379D"/>
    <w:rsid w:val="009B360B"/>
    <w:rsid w:val="00A428AD"/>
    <w:rsid w:val="00D4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0C9FFC33"/>
  <w15:chartTrackingRefBased/>
  <w15:docId w15:val="{F5A11100-2516-484B-80F7-91E077D6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8AD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A428AD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A428AD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  <w:lang w:eastAsia="es-ES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A428AD"/>
    <w:pPr>
      <w:spacing w:before="100" w:beforeAutospacing="1" w:after="100" w:afterAutospacing="1"/>
      <w:outlineLvl w:val="5"/>
    </w:pPr>
    <w:rPr>
      <w:rFonts w:ascii="Calibri" w:eastAsia="Times New Roman" w:hAnsi="Calibri" w:cs="Calibri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428AD"/>
    <w:rPr>
      <w:rFonts w:ascii="Calibri" w:eastAsia="Times New Roman" w:hAnsi="Calibri" w:cs="Calibri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428AD"/>
    <w:rPr>
      <w:rFonts w:ascii="Calibri" w:eastAsia="Times New Roman" w:hAnsi="Calibri" w:cs="Calibri"/>
      <w:b/>
      <w:bCs/>
      <w:sz w:val="36"/>
      <w:szCs w:val="36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428AD"/>
    <w:rPr>
      <w:rFonts w:ascii="Calibri" w:eastAsia="Times New Roman" w:hAnsi="Calibri" w:cs="Calibri"/>
      <w:b/>
      <w:bCs/>
      <w:sz w:val="15"/>
      <w:szCs w:val="15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428A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28AD"/>
    <w:pPr>
      <w:spacing w:before="100" w:beforeAutospacing="1" w:after="100" w:afterAutospacing="1"/>
    </w:pPr>
    <w:rPr>
      <w:rFonts w:ascii="Calibri" w:eastAsia="Times New Roman" w:hAnsi="Calibri" w:cs="Calibri"/>
      <w:lang w:eastAsia="es-ES"/>
    </w:rPr>
  </w:style>
  <w:style w:type="character" w:styleId="Textoennegrita">
    <w:name w:val="Strong"/>
    <w:basedOn w:val="Fuentedeprrafopredeter"/>
    <w:uiPriority w:val="22"/>
    <w:qFormat/>
    <w:rsid w:val="00A428A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428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28AD"/>
  </w:style>
  <w:style w:type="paragraph" w:styleId="Piedepgina">
    <w:name w:val="footer"/>
    <w:basedOn w:val="Normal"/>
    <w:link w:val="PiedepginaCar"/>
    <w:uiPriority w:val="99"/>
    <w:unhideWhenUsed/>
    <w:rsid w:val="00A428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igirona.com/cat/api/curs/108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meeting/register/tZMrduqprD0iGNE3YqXa5EunpkoBnlZZyJp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srodriguez@apigiron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831</Characters>
  <Application>Microsoft Office Word</Application>
  <DocSecurity>8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API005</dc:creator>
  <cp:keywords/>
  <dc:description/>
  <cp:lastModifiedBy>API005</cp:lastModifiedBy>
  <cp:revision>4</cp:revision>
  <dcterms:created xsi:type="dcterms:W3CDTF">2021-10-04T10:49:00Z</dcterms:created>
  <dcterms:modified xsi:type="dcterms:W3CDTF">2021-11-03T12:41:00Z</dcterms:modified>
</cp:coreProperties>
</file>